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WIND BLADE DESIGN CHALLENGE       CONTEST RUBRIC 2017 TEAM____________________________________                            </w:t>
      </w:r>
    </w:p>
    <w:p>
      <w:pPr>
        <w:ind w:left="72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Maine Learning Results--Science and Technology (B2):   </w:t>
      </w:r>
      <w:r>
        <w:rPr>
          <w:rFonts w:ascii="Times New Roman" w:hAnsi="Times New Roman"/>
          <w:b/>
          <w:bCs/>
          <w:i/>
          <w:sz w:val="18"/>
          <w:szCs w:val="18"/>
        </w:rPr>
        <w:t>Students use a systematic process, tools and techniques, and a variety of materials to design and produce a solution or product that meets new needs or improves existing designs.</w:t>
      </w:r>
    </w:p>
    <w:p/>
    <w:tbl>
      <w:tblPr>
        <w:tblStyle w:val="5"/>
        <w:tblW w:w="12091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326"/>
        <w:gridCol w:w="1072"/>
        <w:gridCol w:w="1072"/>
        <w:gridCol w:w="1072"/>
        <w:gridCol w:w="960"/>
        <w:gridCol w:w="960"/>
        <w:gridCol w:w="960"/>
        <w:gridCol w:w="960"/>
        <w:gridCol w:w="1340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8D8D8"/>
            <w:vAlign w:val="bottom"/>
          </w:tcPr>
          <w:p>
            <w:pPr>
              <w:rPr>
                <w:rFonts w:ascii="Arial" w:hAnsi="Arial" w:cs="Arial"/>
                <w:b/>
                <w:bCs/>
                <w:i/>
                <w:iCs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0"/>
                <w:sz w:val="20"/>
              </w:rPr>
              <w:t xml:space="preserve">Design Criteria:  </w:t>
            </w:r>
          </w:p>
        </w:tc>
        <w:tc>
          <w:tcPr>
            <w:tcW w:w="60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8D8D8"/>
            <w:vAlign w:val="bottom"/>
          </w:tcPr>
          <w:p>
            <w:pPr>
              <w:rPr>
                <w:i/>
                <w:iCs/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(zero points will be given for any of these criteria if not met)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8D8D8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8D8D8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Max Points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Points Given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200" w:firstLineChars="100"/>
              <w:rPr>
                <w:rFonts w:ascii="Symbol" w:hAnsi="Symbol"/>
                <w:kern w:val="0"/>
                <w:sz w:val="20"/>
              </w:rPr>
            </w:pPr>
            <w:r>
              <w:rPr>
                <w:rFonts w:ascii="Symbol" w:hAnsi="Symbol"/>
                <w:kern w:val="0"/>
                <w:sz w:val="20"/>
              </w:rPr>
              <w:t>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 xml:space="preserve">Wind blade was fabricated using the Vacuum Infusion Process (VIP)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200" w:firstLineChars="100"/>
              <w:rPr>
                <w:rFonts w:ascii="Symbol" w:hAnsi="Symbol"/>
                <w:kern w:val="0"/>
                <w:sz w:val="20"/>
              </w:rPr>
            </w:pPr>
            <w:r>
              <w:rPr>
                <w:rFonts w:ascii="Symbol" w:hAnsi="Symbol"/>
                <w:kern w:val="0"/>
                <w:sz w:val="20"/>
              </w:rPr>
              <w:t>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 xml:space="preserve">Wind blade incorporates 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  <w:u w:val="single"/>
              </w:rPr>
              <w:t>all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 xml:space="preserve"> the materials provided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200" w:firstLineChars="100"/>
              <w:rPr>
                <w:rFonts w:ascii="Symbol" w:hAnsi="Symbol"/>
                <w:kern w:val="0"/>
                <w:sz w:val="20"/>
              </w:rPr>
            </w:pPr>
            <w:r>
              <w:rPr>
                <w:rFonts w:ascii="Symbol" w:hAnsi="Symbol"/>
                <w:kern w:val="0"/>
                <w:sz w:val="20"/>
              </w:rPr>
              <w:t>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Diameter of blade assembly doesn’t exceed 42-inches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200" w:firstLineChars="100"/>
              <w:rPr>
                <w:rFonts w:ascii="Symbol" w:hAnsi="Symbol"/>
                <w:kern w:val="0"/>
                <w:sz w:val="20"/>
              </w:rPr>
            </w:pPr>
            <w:r>
              <w:rPr>
                <w:rFonts w:ascii="Symbol" w:hAnsi="Symbol"/>
                <w:kern w:val="0"/>
                <w:sz w:val="20"/>
              </w:rPr>
              <w:t>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Each team must create mechanism hub with a 5/8” hole for mounting their blade to the testing platform.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b/>
                <w:bCs/>
                <w:kern w:val="0"/>
                <w:szCs w:val="22"/>
              </w:rPr>
            </w:pPr>
            <w:r>
              <w:rPr>
                <w:b/>
                <w:bCs/>
                <w:kern w:val="0"/>
                <w:szCs w:val="22"/>
              </w:rPr>
              <w:t>maximum potential points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b/>
                <w:bCs/>
                <w:kern w:val="0"/>
                <w:szCs w:val="22"/>
              </w:rPr>
            </w:pPr>
            <w:r>
              <w:rPr>
                <w:b/>
                <w:bCs/>
                <w:kern w:val="0"/>
                <w:szCs w:val="22"/>
              </w:rPr>
              <w:t>16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8D8D8"/>
            <w:vAlign w:val="bottom"/>
          </w:tcPr>
          <w:p>
            <w:pPr>
              <w:rPr>
                <w:rFonts w:ascii="Arial" w:hAnsi="Arial" w:cs="Arial"/>
                <w:b/>
                <w:bCs/>
                <w:i/>
                <w:iCs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0"/>
                <w:sz w:val="20"/>
              </w:rPr>
              <w:t xml:space="preserve">Presentation Delivery Criteria: </w:t>
            </w:r>
          </w:p>
        </w:tc>
        <w:tc>
          <w:tcPr>
            <w:tcW w:w="59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8D8D8"/>
            <w:vAlign w:val="bottom"/>
          </w:tcPr>
          <w:p>
            <w:pPr>
              <w:rPr>
                <w:i/>
                <w:iCs/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(zero points will be given for any of the first three criteria if not met)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8D8D8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Max Points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Points Given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200" w:firstLineChars="100"/>
              <w:rPr>
                <w:rFonts w:ascii="Symbol" w:hAnsi="Symbol"/>
                <w:kern w:val="0"/>
                <w:sz w:val="20"/>
              </w:rPr>
            </w:pPr>
            <w:r>
              <w:rPr>
                <w:rFonts w:ascii="Symbol" w:hAnsi="Symbol"/>
                <w:kern w:val="0"/>
                <w:sz w:val="20"/>
              </w:rPr>
              <w:t>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Within 3.5 minutes in length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200" w:firstLineChars="100"/>
              <w:rPr>
                <w:rFonts w:ascii="Symbol" w:hAnsi="Symbol"/>
                <w:kern w:val="0"/>
                <w:sz w:val="20"/>
              </w:rPr>
            </w:pPr>
            <w:r>
              <w:rPr>
                <w:rFonts w:ascii="Symbol" w:hAnsi="Symbol"/>
                <w:kern w:val="0"/>
                <w:sz w:val="20"/>
              </w:rPr>
              <w:t>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All members present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200" w:firstLineChars="100"/>
              <w:rPr>
                <w:rFonts w:ascii="Symbol" w:hAnsi="Symbol"/>
                <w:kern w:val="0"/>
                <w:sz w:val="20"/>
              </w:rPr>
            </w:pPr>
            <w:r>
              <w:rPr>
                <w:rFonts w:ascii="Symbol" w:hAnsi="Symbol"/>
                <w:kern w:val="0"/>
                <w:sz w:val="20"/>
              </w:rPr>
              <w:t>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Use of multiple presenters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200" w:firstLineChars="100"/>
              <w:rPr>
                <w:rFonts w:ascii="Symbol" w:hAnsi="Symbol"/>
                <w:kern w:val="0"/>
                <w:sz w:val="20"/>
              </w:rPr>
            </w:pPr>
            <w:r>
              <w:rPr>
                <w:rFonts w:ascii="Symbol" w:hAnsi="Symbol"/>
                <w:kern w:val="0"/>
                <w:sz w:val="20"/>
              </w:rPr>
              <w:t>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Use of proper presentation etiquette (including non-speaking members)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0-2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200" w:firstLineChars="100"/>
              <w:rPr>
                <w:rFonts w:ascii="Symbol" w:hAnsi="Symbol"/>
                <w:kern w:val="0"/>
                <w:sz w:val="20"/>
              </w:rPr>
            </w:pPr>
            <w:r>
              <w:rPr>
                <w:rFonts w:ascii="Symbol" w:hAnsi="Symbol"/>
                <w:kern w:val="0"/>
                <w:sz w:val="20"/>
              </w:rPr>
              <w:t>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Multiple media used to enhance delivery of content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0-3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rFonts w:ascii="Symbol" w:hAnsi="Symbol"/>
                <w:kern w:val="0"/>
                <w:sz w:val="20"/>
              </w:rPr>
              <w:t>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Clear and concise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0-3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200" w:firstLineChars="100"/>
              <w:rPr>
                <w:rFonts w:ascii="Symbol" w:hAnsi="Symbol"/>
                <w:kern w:val="0"/>
                <w:sz w:val="20"/>
              </w:rPr>
            </w:pPr>
            <w:r>
              <w:rPr>
                <w:rFonts w:ascii="Symbol" w:hAnsi="Symbol"/>
                <w:kern w:val="0"/>
                <w:sz w:val="20"/>
              </w:rPr>
              <w:t>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Style points (such as enthusiasm, creativity, team appearance, professionalism)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0-3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b/>
                <w:bCs/>
                <w:kern w:val="0"/>
                <w:szCs w:val="22"/>
              </w:rPr>
            </w:pPr>
            <w:r>
              <w:rPr>
                <w:b/>
                <w:bCs/>
                <w:kern w:val="0"/>
                <w:szCs w:val="22"/>
              </w:rPr>
              <w:t>maximum potential points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b/>
                <w:bCs/>
                <w:kern w:val="0"/>
                <w:szCs w:val="22"/>
              </w:rPr>
            </w:pPr>
            <w:r>
              <w:rPr>
                <w:b/>
                <w:bCs/>
                <w:kern w:val="0"/>
                <w:szCs w:val="22"/>
              </w:rPr>
              <w:t>16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8D8D8"/>
            <w:vAlign w:val="bottom"/>
          </w:tcPr>
          <w:p>
            <w:pPr>
              <w:rPr>
                <w:rFonts w:ascii="Arial" w:hAnsi="Arial" w:cs="Arial"/>
                <w:b/>
                <w:bCs/>
                <w:i/>
                <w:iCs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0"/>
                <w:sz w:val="20"/>
              </w:rPr>
              <w:t xml:space="preserve">Presentation Content Criteria: </w:t>
            </w:r>
          </w:p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 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8D8D8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8D8D8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8D8D8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8D8D8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8D8D8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8D8D8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Max Points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Points Given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200" w:firstLineChars="100"/>
              <w:rPr>
                <w:rFonts w:ascii="Symbol" w:hAnsi="Symbol"/>
                <w:kern w:val="0"/>
                <w:sz w:val="20"/>
              </w:rPr>
            </w:pPr>
            <w:r>
              <w:rPr>
                <w:rFonts w:ascii="Symbol" w:hAnsi="Symbol"/>
                <w:kern w:val="0"/>
                <w:sz w:val="20"/>
              </w:rPr>
              <w:t>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Explanation of technical design/ engineering process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200" w:firstLineChars="100"/>
              <w:rPr>
                <w:rFonts w:ascii="Symbol" w:hAnsi="Symbol"/>
                <w:kern w:val="0"/>
                <w:sz w:val="20"/>
              </w:rPr>
            </w:pPr>
          </w:p>
        </w:tc>
        <w:tc>
          <w:tcPr>
            <w:tcW w:w="4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• Team defined and researched the problem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0-6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200" w:firstLineChars="100"/>
              <w:rPr>
                <w:rFonts w:ascii="Symbol" w:hAnsi="Symbol"/>
                <w:kern w:val="0"/>
                <w:sz w:val="20"/>
              </w:rPr>
            </w:pPr>
          </w:p>
        </w:tc>
        <w:tc>
          <w:tcPr>
            <w:tcW w:w="4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• Team generated and evaluated solutions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0-6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200" w:firstLineChars="100"/>
              <w:rPr>
                <w:rFonts w:ascii="Symbol" w:hAnsi="Symbol"/>
                <w:kern w:val="0"/>
                <w:sz w:val="20"/>
              </w:rPr>
            </w:pPr>
          </w:p>
        </w:tc>
        <w:tc>
          <w:tcPr>
            <w:tcW w:w="5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• Team use of problem solving and trade-offs to optimize outcome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0-6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200" w:firstLineChars="100"/>
              <w:rPr>
                <w:rFonts w:ascii="Symbol" w:hAnsi="Symbol"/>
                <w:kern w:val="0"/>
                <w:sz w:val="20"/>
              </w:rPr>
            </w:pPr>
            <w:r>
              <w:rPr>
                <w:rFonts w:ascii="Symbol" w:hAnsi="Symbol"/>
                <w:kern w:val="0"/>
                <w:sz w:val="20"/>
              </w:rPr>
              <w:t>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Conveys the science behind the function of their chosen blade design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0-6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200" w:firstLineChars="100"/>
              <w:rPr>
                <w:rFonts w:ascii="Symbol" w:hAnsi="Symbol"/>
                <w:kern w:val="0"/>
                <w:sz w:val="20"/>
              </w:rPr>
            </w:pPr>
            <w:r>
              <w:rPr>
                <w:rFonts w:ascii="Symbol" w:hAnsi="Symbol"/>
                <w:kern w:val="0"/>
                <w:sz w:val="20"/>
              </w:rPr>
              <w:t>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Defines composite materials and how they were used in this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0-4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200" w:firstLineChars="100"/>
              <w:rPr>
                <w:rFonts w:ascii="Symbol" w:hAnsi="Symbol"/>
                <w:kern w:val="0"/>
                <w:sz w:val="20"/>
              </w:rPr>
            </w:pPr>
            <w:r>
              <w:rPr>
                <w:rFonts w:ascii="Symbol" w:hAnsi="Symbol"/>
                <w:kern w:val="0"/>
                <w:sz w:val="20"/>
              </w:rPr>
              <w:t>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Explanation/ demonstration of understanding of infusion process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0-4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b/>
                <w:bCs/>
                <w:kern w:val="0"/>
                <w:szCs w:val="22"/>
              </w:rPr>
            </w:pPr>
            <w:r>
              <w:rPr>
                <w:b/>
                <w:bCs/>
                <w:kern w:val="0"/>
                <w:szCs w:val="22"/>
              </w:rPr>
              <w:t>maximum potential points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b/>
                <w:bCs/>
                <w:kern w:val="0"/>
                <w:szCs w:val="22"/>
              </w:rPr>
            </w:pPr>
            <w:r>
              <w:rPr>
                <w:b/>
                <w:bCs/>
                <w:kern w:val="0"/>
                <w:szCs w:val="22"/>
              </w:rPr>
              <w:t>32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</w:trPr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8D8D8"/>
            <w:vAlign w:val="bottom"/>
          </w:tcPr>
          <w:p>
            <w:pPr>
              <w:rPr>
                <w:rFonts w:ascii="Arial" w:hAnsi="Arial" w:cs="Arial"/>
                <w:b/>
                <w:bCs/>
                <w:i/>
                <w:iCs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0"/>
                <w:sz w:val="20"/>
              </w:rPr>
              <w:t xml:space="preserve">Energy Score: </w:t>
            </w:r>
          </w:p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8D8D8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 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8D8D8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8D8D8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8D8D8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8D8D8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8D8D8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8D8D8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Max Points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Points Given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011" w:type="dxa"/>
            <w:gridSpan w:val="9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ascii="Arial" w:hAnsi="Arial" w:cs="Calibri"/>
                <w:i/>
                <w:iCs/>
                <w:kern w:val="0"/>
                <w:sz w:val="18"/>
                <w:szCs w:val="18"/>
              </w:rPr>
              <w:t xml:space="preserve">Each set of wind blades will be tested for an energy score on the test generator platform. </w:t>
            </w:r>
            <w:r>
              <w:rPr>
                <w:rFonts w:ascii="Arial" w:hAnsi="Arial" w:cs="Arial"/>
                <w:i/>
                <w:sz w:val="18"/>
                <w:szCs w:val="18"/>
              </w:rPr>
              <w:t>The peak voltage output of each wind blade will be recorded by a data acquisition system four times during a two minute test.  There will be no load during the first 30 seconds.  After 30 seconds a load of approximately 20 ohms will be added to the test.  After 60 seconds another 20 ohms will be added in parallel. After 90 seconds, a third set of 20 ohm lights will be switched on in parallel. The four voltage readings will be added and converted to a 64 point scale.  The team that acquires the highest energy score will receive the full 64 points.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011" w:type="dxa"/>
            <w:gridSpan w:val="9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011" w:type="dxa"/>
            <w:gridSpan w:val="9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011" w:type="dxa"/>
            <w:gridSpan w:val="9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kern w:val="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b/>
                <w:kern w:val="0"/>
                <w:szCs w:val="22"/>
              </w:rPr>
            </w:pPr>
            <w:r>
              <w:rPr>
                <w:b/>
                <w:kern w:val="0"/>
                <w:szCs w:val="22"/>
              </w:rPr>
              <w:t>64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 </w:t>
            </w:r>
          </w:p>
        </w:tc>
      </w:tr>
    </w:tbl>
    <w:p>
      <w:pPr>
        <w:autoSpaceDE w:val="0"/>
        <w:autoSpaceDN w:val="0"/>
        <w:adjustRightInd w:val="0"/>
        <w:jc w:val="right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ab/>
      </w:r>
      <w:r>
        <w:rPr>
          <w:rFonts w:ascii="Arial-BoldItalicMT" w:hAnsi="Arial-BoldItalicMT" w:cs="Arial-BoldItalicMT"/>
          <w:b/>
          <w:bCs/>
          <w:i/>
          <w:iCs/>
        </w:rPr>
        <w:tab/>
      </w:r>
      <w:r>
        <w:rPr>
          <w:rFonts w:ascii="Arial-BoldItalicMT" w:hAnsi="Arial-BoldItalicMT" w:cs="Arial-BoldItalicMT"/>
          <w:b/>
          <w:bCs/>
          <w:i/>
          <w:iCs/>
        </w:rPr>
        <w:tab/>
      </w:r>
      <w:r>
        <w:rPr>
          <w:rFonts w:ascii="Arial-BoldItalicMT" w:hAnsi="Arial-BoldItalicMT" w:cs="Arial-BoldItalicMT"/>
          <w:b/>
          <w:bCs/>
          <w:i/>
          <w:iCs/>
        </w:rPr>
        <w:tab/>
      </w:r>
      <w:r>
        <w:rPr>
          <w:rFonts w:ascii="Arial-BoldItalicMT" w:hAnsi="Arial-BoldItalicMT" w:cs="Arial-BoldItalicMT"/>
          <w:b/>
          <w:bCs/>
          <w:i/>
          <w:iCs/>
        </w:rPr>
        <w:tab/>
      </w:r>
      <w:r>
        <w:rPr>
          <w:rFonts w:ascii="Arial-BoldItalicMT" w:hAnsi="Arial-BoldItalicMT" w:cs="Arial-BoldItalicMT"/>
          <w:b/>
          <w:bCs/>
          <w:i/>
          <w:iCs/>
        </w:rPr>
        <w:tab/>
      </w:r>
      <w:r>
        <w:rPr>
          <w:rFonts w:ascii="Arial-BoldItalicMT" w:hAnsi="Arial-BoldItalicMT" w:cs="Arial-BoldItalicMT"/>
          <w:b/>
          <w:bCs/>
          <w:i/>
          <w:iCs/>
        </w:rPr>
        <w:tab/>
      </w:r>
      <w:r>
        <w:rPr>
          <w:rFonts w:ascii="Arial-BoldItalicMT" w:hAnsi="Arial-BoldItalicMT" w:cs="Arial-BoldItalicMT"/>
          <w:b/>
          <w:bCs/>
          <w:i/>
          <w:iCs/>
        </w:rPr>
        <w:t>Sub Total Score:_________</w:t>
      </w:r>
    </w:p>
    <w:p>
      <w:pPr>
        <w:autoSpaceDE w:val="0"/>
        <w:autoSpaceDN w:val="0"/>
        <w:adjustRightInd w:val="0"/>
        <w:jc w:val="right"/>
        <w:rPr>
          <w:rFonts w:ascii="Arial-BoldItalicMT" w:hAnsi="Arial-BoldItalicMT" w:cs="Arial-BoldItalicMT"/>
          <w:b/>
          <w:bCs/>
          <w:i/>
          <w:iCs/>
        </w:rPr>
        <w:sectPr>
          <w:footerReference r:id="rId3" w:type="default"/>
          <w:pgSz w:w="15840" w:h="12240" w:orient="landscape"/>
          <w:pgMar w:top="720" w:right="720" w:bottom="720" w:left="720" w:header="720" w:footer="0" w:gutter="0"/>
          <w:pgNumType w:start="1"/>
          <w:cols w:space="720" w:num="1"/>
          <w:titlePg/>
          <w:docGrid w:linePitch="360" w:charSpace="0"/>
        </w:sectPr>
      </w:pPr>
      <w:r>
        <w:rPr>
          <w:rFonts w:ascii="Arial-BoldItalicMT" w:hAnsi="Arial-BoldItalicMT" w:cs="Arial-BoldItalicMT"/>
          <w:b/>
          <w:bCs/>
          <w:i/>
          <w:iCs/>
        </w:rPr>
        <w:tab/>
      </w:r>
      <w:r>
        <w:rPr>
          <w:rFonts w:ascii="Arial-BoldItalicMT" w:hAnsi="Arial-BoldItalicMT" w:cs="Arial-BoldItalicMT"/>
          <w:b/>
          <w:bCs/>
          <w:i/>
          <w:iCs/>
        </w:rPr>
        <w:tab/>
      </w:r>
      <w:r>
        <w:rPr>
          <w:rFonts w:ascii="Arial-BoldItalicMT" w:hAnsi="Arial-BoldItalicMT" w:cs="Arial-BoldItalicMT"/>
          <w:b/>
          <w:bCs/>
          <w:i/>
          <w:iCs/>
        </w:rPr>
        <w:tab/>
      </w:r>
      <w:r>
        <w:rPr>
          <w:rFonts w:ascii="Arial-BoldItalicMT" w:hAnsi="Arial-BoldItalicMT" w:cs="Arial-BoldItalicMT"/>
          <w:b/>
          <w:bCs/>
          <w:i/>
          <w:iCs/>
        </w:rPr>
        <w:tab/>
      </w:r>
      <w:r>
        <w:rPr>
          <w:rFonts w:ascii="Arial-BoldItalicMT" w:hAnsi="Arial-BoldItalicMT" w:cs="Arial-BoldItalicMT"/>
          <w:b/>
          <w:bCs/>
          <w:i/>
          <w:iCs/>
        </w:rPr>
        <w:tab/>
      </w:r>
      <w:r>
        <w:rPr>
          <w:rFonts w:ascii="Arial-BoldItalicMT" w:hAnsi="Arial-BoldItalicMT" w:cs="Arial-BoldItalicMT"/>
          <w:b/>
          <w:bCs/>
          <w:i/>
          <w:iCs/>
        </w:rPr>
        <w:tab/>
      </w:r>
      <w:r>
        <w:rPr>
          <w:rFonts w:ascii="Arial-BoldItalicMT" w:hAnsi="Arial-BoldItalicMT" w:cs="Arial-BoldItalicMT"/>
          <w:b/>
          <w:bCs/>
          <w:i/>
          <w:iCs/>
        </w:rPr>
        <w:tab/>
      </w:r>
      <w:r>
        <w:rPr>
          <w:rFonts w:ascii="Arial-BoldItalicMT" w:hAnsi="Arial-BoldItalicMT" w:cs="Arial-BoldItalicMT"/>
          <w:b/>
          <w:bCs/>
          <w:i/>
          <w:iCs/>
        </w:rPr>
        <w:tab/>
      </w:r>
      <w:r>
        <w:rPr>
          <w:rFonts w:ascii="Arial-BoldItalicMT" w:hAnsi="Arial-BoldItalicMT" w:cs="Arial-BoldItalicMT"/>
          <w:b/>
          <w:bCs/>
          <w:i/>
          <w:iCs/>
        </w:rPr>
        <w:tab/>
      </w:r>
      <w:r>
        <w:rPr>
          <w:rFonts w:ascii="Arial-BoldItalicMT" w:hAnsi="Arial-BoldItalicMT" w:cs="Arial-BoldItalicMT"/>
          <w:b/>
          <w:bCs/>
          <w:i/>
          <w:iCs/>
        </w:rPr>
        <w:t>Manual Start and/or Wind Blade Failure Deduction: ________       Total Score out of 128 Possible Points: _____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-BoldItalicMT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6390456"/>
    </w:sdtPr>
    <w:sdtContent>
      <w:p>
        <w:pPr>
          <w:pStyle w:val="2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  <w:r>
          <w:t>]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38"/>
    <w:rsid w:val="00492738"/>
    <w:rsid w:val="00B33CFE"/>
    <w:rsid w:val="00B657E5"/>
    <w:rsid w:val="00D1250B"/>
    <w:rsid w:val="503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Times New Roman" w:cs="Times New Roman"/>
      <w:color w:val="000000"/>
      <w:kern w:val="28"/>
      <w:sz w:val="22"/>
      <w:szCs w:val="20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680"/>
        <w:tab w:val="right" w:pos="9360"/>
      </w:tabs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680"/>
        <w:tab w:val="right" w:pos="9360"/>
      </w:tabs>
    </w:pPr>
  </w:style>
  <w:style w:type="character" w:customStyle="1" w:styleId="6">
    <w:name w:val="Header Char"/>
    <w:basedOn w:val="4"/>
    <w:link w:val="3"/>
    <w:uiPriority w:val="99"/>
    <w:rPr>
      <w:rFonts w:ascii="Calibri" w:hAnsi="Calibri" w:eastAsia="Times New Roman" w:cs="Times New Roman"/>
      <w:color w:val="000000"/>
      <w:kern w:val="28"/>
      <w:szCs w:val="20"/>
    </w:rPr>
  </w:style>
  <w:style w:type="character" w:customStyle="1" w:styleId="7">
    <w:name w:val="Footer Char"/>
    <w:basedOn w:val="4"/>
    <w:link w:val="2"/>
    <w:uiPriority w:val="99"/>
    <w:rPr>
      <w:rFonts w:ascii="Calibri" w:hAnsi="Calibri" w:eastAsia="Times New Roman" w:cs="Times New Roman"/>
      <w:color w:val="000000"/>
      <w:kern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421</Words>
  <Characters>2406</Characters>
  <Lines>20</Lines>
  <Paragraphs>5</Paragraphs>
  <TotalTime>0</TotalTime>
  <ScaleCrop>false</ScaleCrop>
  <LinksUpToDate>false</LinksUpToDate>
  <CharactersWithSpaces>2822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2017-05-18T20:37:00Z</dcterms:created>
  <dc:creator>Heather Leonas</dc:creator>
  <cp:lastModifiedBy>Paige</cp:lastModifiedBy>
  <dcterms:modified xsi:type="dcterms:W3CDTF">2017-09-14T01:49:30Z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